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692794" w14:textId="77777777" w:rsidR="007C670F" w:rsidRPr="00226BD9" w:rsidRDefault="007C670F" w:rsidP="007C670F">
      <w:pPr>
        <w:jc w:val="both"/>
        <w:rPr>
          <w:sz w:val="28"/>
          <w:szCs w:val="28"/>
          <w:lang w:val="uk-UA"/>
        </w:rPr>
      </w:pPr>
    </w:p>
    <w:tbl>
      <w:tblPr>
        <w:tblW w:w="0" w:type="auto"/>
        <w:tblInd w:w="288" w:type="dxa"/>
        <w:tblLook w:val="01E0" w:firstRow="1" w:lastRow="1" w:firstColumn="1" w:lastColumn="1" w:noHBand="0" w:noVBand="0"/>
      </w:tblPr>
      <w:tblGrid>
        <w:gridCol w:w="9283"/>
      </w:tblGrid>
      <w:tr w:rsidR="003D022B" w14:paraId="41EF28E4" w14:textId="77777777" w:rsidTr="00727B8A">
        <w:tc>
          <w:tcPr>
            <w:tcW w:w="9283" w:type="dxa"/>
            <w:hideMark/>
          </w:tcPr>
          <w:p w14:paraId="75C421C4" w14:textId="29A7E7A2" w:rsidR="003D022B" w:rsidRDefault="00541C17" w:rsidP="00541C17">
            <w:pPr>
              <w:spacing w:line="256" w:lineRule="auto"/>
              <w:rPr>
                <w:b/>
                <w:sz w:val="36"/>
                <w:szCs w:val="36"/>
                <w:lang w:val="uk-UA"/>
              </w:rPr>
            </w:pPr>
            <w:r>
              <w:rPr>
                <w:b/>
                <w:sz w:val="36"/>
                <w:szCs w:val="36"/>
                <w:lang w:val="uk-UA"/>
              </w:rPr>
              <w:t xml:space="preserve">                                             </w:t>
            </w:r>
            <w:r w:rsidR="003D022B">
              <w:rPr>
                <w:noProof/>
              </w:rPr>
              <w:drawing>
                <wp:inline distT="0" distB="0" distL="0" distR="0" wp14:anchorId="65E2C1DE" wp14:editId="47345C02">
                  <wp:extent cx="426720" cy="6096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504209" w14:textId="77777777" w:rsidR="003D022B" w:rsidRDefault="003D022B" w:rsidP="00727B8A">
            <w:pPr>
              <w:spacing w:line="256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6"/>
                <w:szCs w:val="36"/>
                <w:lang w:val="uk-UA"/>
              </w:rPr>
              <w:t xml:space="preserve"> </w:t>
            </w: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2202010E" w14:textId="77777777" w:rsidR="003D022B" w:rsidRDefault="003D022B" w:rsidP="00727B8A">
            <w:pPr>
              <w:spacing w:line="25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 xml:space="preserve">ВИШГОРОДСЬКОГО </w:t>
            </w:r>
            <w:proofErr w:type="gramStart"/>
            <w:r>
              <w:rPr>
                <w:b/>
                <w:sz w:val="32"/>
                <w:szCs w:val="32"/>
              </w:rPr>
              <w:t>РАЙОНУ  КИЇВСЬКОЇ</w:t>
            </w:r>
            <w:proofErr w:type="gramEnd"/>
            <w:r>
              <w:rPr>
                <w:b/>
                <w:sz w:val="32"/>
                <w:szCs w:val="32"/>
              </w:rPr>
              <w:t xml:space="preserve"> ОБЛАСТІ</w:t>
            </w:r>
          </w:p>
        </w:tc>
      </w:tr>
    </w:tbl>
    <w:p w14:paraId="0F007A8A" w14:textId="77777777" w:rsidR="003D022B" w:rsidRDefault="003D022B" w:rsidP="003D022B">
      <w:pPr>
        <w:tabs>
          <w:tab w:val="left" w:pos="0"/>
          <w:tab w:val="center" w:pos="4452"/>
        </w:tabs>
        <w:ind w:right="450"/>
        <w:rPr>
          <w:b/>
          <w:sz w:val="12"/>
          <w:szCs w:val="12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BA83F4" wp14:editId="14650F92">
                <wp:simplePos x="0" y="0"/>
                <wp:positionH relativeFrom="column">
                  <wp:posOffset>-41275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19050" b="4953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733E17" id="Прямая соединительная линия 8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25pt,2.3pt" to="491.7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" strokeweight="4.5pt">
                <v:stroke linestyle="thickThin"/>
              </v:line>
            </w:pict>
          </mc:Fallback>
        </mc:AlternateContent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  <w:t xml:space="preserve">               </w:t>
      </w:r>
    </w:p>
    <w:p w14:paraId="2069AD18" w14:textId="77777777" w:rsidR="003D022B" w:rsidRDefault="003D022B" w:rsidP="003D022B">
      <w:pPr>
        <w:pStyle w:val="1"/>
        <w:rPr>
          <w:b/>
          <w:sz w:val="12"/>
          <w:szCs w:val="12"/>
        </w:rPr>
      </w:pPr>
      <w:r>
        <w:rPr>
          <w:b/>
          <w:sz w:val="12"/>
          <w:szCs w:val="12"/>
        </w:rPr>
        <w:t xml:space="preserve">                                                        </w:t>
      </w:r>
    </w:p>
    <w:p w14:paraId="11222499" w14:textId="77777777" w:rsidR="003D022B" w:rsidRDefault="003D022B" w:rsidP="003D022B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</w:p>
    <w:p w14:paraId="0413050C" w14:textId="77777777" w:rsidR="003D022B" w:rsidRPr="002613ED" w:rsidRDefault="003D022B" w:rsidP="003D022B">
      <w:pPr>
        <w:pStyle w:val="1"/>
        <w:jc w:val="center"/>
        <w:rPr>
          <w:b/>
          <w:sz w:val="12"/>
          <w:szCs w:val="12"/>
        </w:rPr>
      </w:pPr>
    </w:p>
    <w:p w14:paraId="42201F59" w14:textId="764FDAA3" w:rsidR="007C670F" w:rsidRPr="00077D7C" w:rsidRDefault="003D022B" w:rsidP="00077D7C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сесії селищної ради VІІІ скликання</w:t>
      </w:r>
    </w:p>
    <w:p w14:paraId="69F16F0B" w14:textId="68B548E4" w:rsidR="00971356" w:rsidRDefault="00971356" w:rsidP="003D022B">
      <w:pPr>
        <w:tabs>
          <w:tab w:val="left" w:pos="4253"/>
        </w:tabs>
        <w:ind w:right="-1" w:firstLine="709"/>
        <w:jc w:val="center"/>
        <w:rPr>
          <w:b/>
          <w:color w:val="000000"/>
          <w:sz w:val="28"/>
          <w:szCs w:val="28"/>
          <w:shd w:val="clear" w:color="auto" w:fill="FFFFFF"/>
          <w:lang w:val="uk-UA"/>
        </w:rPr>
      </w:pPr>
      <w:r w:rsidRPr="00971356">
        <w:rPr>
          <w:b/>
          <w:color w:val="000000"/>
          <w:sz w:val="28"/>
          <w:szCs w:val="28"/>
          <w:shd w:val="clear" w:color="auto" w:fill="FFFFFF"/>
          <w:lang w:val="uk-UA"/>
        </w:rPr>
        <w:t>Про затвердження мережі закладів освіти</w:t>
      </w:r>
    </w:p>
    <w:p w14:paraId="0EBF8FA0" w14:textId="6E3DDC0C" w:rsidR="00CE71D7" w:rsidRDefault="00971356" w:rsidP="003D022B">
      <w:pPr>
        <w:tabs>
          <w:tab w:val="left" w:pos="4253"/>
        </w:tabs>
        <w:ind w:right="-1" w:firstLine="709"/>
        <w:jc w:val="center"/>
        <w:rPr>
          <w:b/>
          <w:color w:val="000000"/>
          <w:sz w:val="28"/>
          <w:szCs w:val="28"/>
          <w:shd w:val="clear" w:color="auto" w:fill="FFFFFF"/>
          <w:lang w:val="uk-UA"/>
        </w:rPr>
      </w:pPr>
      <w:r w:rsidRPr="00971356">
        <w:rPr>
          <w:b/>
          <w:color w:val="000000"/>
          <w:sz w:val="28"/>
          <w:szCs w:val="28"/>
          <w:shd w:val="clear" w:color="auto" w:fill="FFFFFF"/>
          <w:lang w:val="uk-UA"/>
        </w:rPr>
        <w:t>Димерс</w:t>
      </w:r>
      <w:r>
        <w:rPr>
          <w:b/>
          <w:color w:val="000000"/>
          <w:sz w:val="28"/>
          <w:szCs w:val="28"/>
          <w:shd w:val="clear" w:color="auto" w:fill="FFFFFF"/>
          <w:lang w:val="uk-UA"/>
        </w:rPr>
        <w:t>ь</w:t>
      </w:r>
      <w:r w:rsidRPr="00971356">
        <w:rPr>
          <w:b/>
          <w:color w:val="000000"/>
          <w:sz w:val="28"/>
          <w:szCs w:val="28"/>
          <w:shd w:val="clear" w:color="auto" w:fill="FFFFFF"/>
          <w:lang w:val="uk-UA"/>
        </w:rPr>
        <w:t>кої селищної ради на 2021/2022 навчальний рік</w:t>
      </w:r>
    </w:p>
    <w:p w14:paraId="03A028BA" w14:textId="77777777" w:rsidR="00971356" w:rsidRPr="00971356" w:rsidRDefault="00971356" w:rsidP="00971356">
      <w:pPr>
        <w:tabs>
          <w:tab w:val="left" w:pos="4253"/>
        </w:tabs>
        <w:ind w:right="-1" w:firstLine="709"/>
        <w:jc w:val="center"/>
        <w:rPr>
          <w:b/>
          <w:color w:val="000000"/>
          <w:sz w:val="28"/>
          <w:szCs w:val="28"/>
          <w:shd w:val="clear" w:color="auto" w:fill="FFFFFF"/>
          <w:lang w:val="uk-UA"/>
        </w:rPr>
      </w:pPr>
    </w:p>
    <w:p w14:paraId="15CAC02B" w14:textId="746AE24F" w:rsidR="00B96843" w:rsidRPr="003D022B" w:rsidRDefault="007A737A" w:rsidP="00541C17">
      <w:pPr>
        <w:tabs>
          <w:tab w:val="left" w:pos="4253"/>
        </w:tabs>
        <w:ind w:right="-1" w:firstLine="709"/>
        <w:jc w:val="both"/>
        <w:rPr>
          <w:sz w:val="28"/>
          <w:szCs w:val="28"/>
          <w:shd w:val="clear" w:color="auto" w:fill="FFFFFF"/>
          <w:lang w:val="uk-UA"/>
        </w:rPr>
      </w:pPr>
      <w:r w:rsidRPr="00FD7490">
        <w:rPr>
          <w:sz w:val="28"/>
          <w:szCs w:val="28"/>
          <w:shd w:val="clear" w:color="auto" w:fill="FFFFFF"/>
          <w:lang w:val="uk-UA"/>
        </w:rPr>
        <w:t xml:space="preserve">Керуючись ст. 32. Закону України «Про місцеве самоврядування в Україні», п.2 ст. 66 Закону України «Про освіту», Законом України «Про повну загальну середню освіту», п 3 ст. 18 Закону України «Про дошкільну освіту», </w:t>
      </w:r>
      <w:r w:rsidR="00B96843" w:rsidRPr="00FD7490">
        <w:rPr>
          <w:sz w:val="28"/>
          <w:szCs w:val="28"/>
          <w:shd w:val="clear" w:color="auto" w:fill="FFFFFF"/>
          <w:lang w:val="uk-UA"/>
        </w:rPr>
        <w:t>частини 6 статті</w:t>
      </w:r>
      <w:r w:rsidR="00703EE7" w:rsidRPr="00FD7490">
        <w:rPr>
          <w:sz w:val="28"/>
          <w:szCs w:val="28"/>
          <w:shd w:val="clear" w:color="auto" w:fill="FFFFFF"/>
          <w:lang w:val="uk-UA"/>
        </w:rPr>
        <w:t xml:space="preserve"> 10 Закону</w:t>
      </w:r>
      <w:r w:rsidRPr="00FD7490">
        <w:rPr>
          <w:sz w:val="28"/>
          <w:szCs w:val="28"/>
          <w:shd w:val="clear" w:color="auto" w:fill="FFFFFF"/>
          <w:lang w:val="uk-UA"/>
        </w:rPr>
        <w:t xml:space="preserve"> Ук</w:t>
      </w:r>
      <w:r w:rsidR="002B105E" w:rsidRPr="00FD7490">
        <w:rPr>
          <w:sz w:val="28"/>
          <w:szCs w:val="28"/>
          <w:shd w:val="clear" w:color="auto" w:fill="FFFFFF"/>
          <w:lang w:val="uk-UA"/>
        </w:rPr>
        <w:t>раїни «Про позашкільну освіту»</w:t>
      </w:r>
      <w:r w:rsidR="002B105E" w:rsidRPr="00FD7490">
        <w:rPr>
          <w:lang w:val="uk-UA"/>
        </w:rPr>
        <w:t xml:space="preserve">, </w:t>
      </w:r>
      <w:r w:rsidR="00AD1EB8" w:rsidRPr="00FD7490">
        <w:rPr>
          <w:sz w:val="28"/>
          <w:szCs w:val="28"/>
          <w:lang w:val="uk-UA"/>
        </w:rPr>
        <w:t>Порядку створення груп п</w:t>
      </w:r>
      <w:r w:rsidR="00703EE7" w:rsidRPr="00FD7490">
        <w:rPr>
          <w:sz w:val="28"/>
          <w:szCs w:val="28"/>
          <w:lang w:val="uk-UA"/>
        </w:rPr>
        <w:t>одовженого дня у державних та комунальних закладах загальної середньої освіти, затвердженого наказом Міністерства освіти та науки України від 25 червня 2018 року № 677,</w:t>
      </w:r>
      <w:r w:rsidR="000A6187" w:rsidRPr="00FD7490">
        <w:rPr>
          <w:sz w:val="28"/>
          <w:szCs w:val="28"/>
          <w:lang w:val="uk-UA"/>
        </w:rPr>
        <w:t xml:space="preserve"> постанови Кабінету Міністрів </w:t>
      </w:r>
      <w:r w:rsidR="000A6187" w:rsidRPr="00471CC1">
        <w:rPr>
          <w:sz w:val="28"/>
          <w:szCs w:val="28"/>
          <w:lang w:val="uk-UA"/>
        </w:rPr>
        <w:t>України від 15.</w:t>
      </w:r>
      <w:bookmarkStart w:id="0" w:name="_GoBack"/>
      <w:bookmarkEnd w:id="0"/>
      <w:r w:rsidR="000A6187" w:rsidRPr="00471CC1">
        <w:rPr>
          <w:sz w:val="28"/>
          <w:szCs w:val="28"/>
          <w:lang w:val="uk-UA"/>
        </w:rPr>
        <w:t xml:space="preserve">08.2011 № 872 «Про затвердження Порядку організації інклюзивного навчання у загальноосвітніх навчальних закладах», </w:t>
      </w:r>
      <w:r w:rsidR="00471CC1" w:rsidRPr="00471CC1">
        <w:rPr>
          <w:sz w:val="28"/>
          <w:szCs w:val="28"/>
          <w:lang w:val="uk-UA"/>
        </w:rPr>
        <w:t xml:space="preserve">у зв’язку зі зміною контингенту дітей у закладах освіти Димерської селищної ради, з </w:t>
      </w:r>
      <w:r w:rsidRPr="00471CC1">
        <w:rPr>
          <w:sz w:val="28"/>
          <w:szCs w:val="28"/>
          <w:shd w:val="clear" w:color="auto" w:fill="FFFFFF"/>
          <w:lang w:val="uk-UA"/>
        </w:rPr>
        <w:t xml:space="preserve"> метою забезпечення реалізації права громадян на здобуття дошкільної, загальної середньої, позашкільної освіти, враховуючи висновки постійної комісії з гуманітарних питань</w:t>
      </w:r>
      <w:r w:rsidR="00541C17">
        <w:rPr>
          <w:sz w:val="28"/>
          <w:szCs w:val="28"/>
          <w:shd w:val="clear" w:color="auto" w:fill="FFFFFF"/>
          <w:lang w:val="uk-UA"/>
        </w:rPr>
        <w:t xml:space="preserve"> від 14.09.2021 року</w:t>
      </w:r>
      <w:r w:rsidRPr="00471CC1">
        <w:rPr>
          <w:sz w:val="28"/>
          <w:szCs w:val="28"/>
          <w:shd w:val="clear" w:color="auto" w:fill="FFFFFF"/>
          <w:lang w:val="uk-UA"/>
        </w:rPr>
        <w:t xml:space="preserve">, </w:t>
      </w:r>
      <w:r w:rsidR="00AA2C35" w:rsidRPr="00471CC1">
        <w:rPr>
          <w:sz w:val="28"/>
          <w:szCs w:val="28"/>
          <w:shd w:val="clear" w:color="auto" w:fill="FFFFFF"/>
          <w:lang w:val="uk-UA"/>
        </w:rPr>
        <w:t>селищна рада</w:t>
      </w:r>
      <w:r w:rsidRPr="00FD7490">
        <w:rPr>
          <w:sz w:val="28"/>
          <w:szCs w:val="28"/>
          <w:shd w:val="clear" w:color="auto" w:fill="FFFFFF"/>
          <w:lang w:val="uk-UA"/>
        </w:rPr>
        <w:t xml:space="preserve"> </w:t>
      </w:r>
    </w:p>
    <w:p w14:paraId="0E13FDB1" w14:textId="77777777" w:rsidR="00C26CE7" w:rsidRDefault="00C26CE7" w:rsidP="00C26CE7">
      <w:pPr>
        <w:ind w:firstLine="567"/>
        <w:jc w:val="both"/>
        <w:rPr>
          <w:sz w:val="28"/>
          <w:szCs w:val="28"/>
          <w:lang w:val="uk-UA"/>
        </w:rPr>
      </w:pPr>
    </w:p>
    <w:p w14:paraId="5F3268C1" w14:textId="3836986F" w:rsidR="00C26CE7" w:rsidRPr="00541C17" w:rsidRDefault="00541C17" w:rsidP="001D69E8">
      <w:pPr>
        <w:ind w:firstLine="567"/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</w:t>
      </w:r>
      <w:r w:rsidR="00C26CE7" w:rsidRPr="00541C17">
        <w:rPr>
          <w:b/>
          <w:bCs/>
          <w:sz w:val="28"/>
          <w:szCs w:val="28"/>
          <w:lang w:val="uk-UA"/>
        </w:rPr>
        <w:t>ВИРІШИЛА:</w:t>
      </w:r>
    </w:p>
    <w:p w14:paraId="3F6BF67A" w14:textId="77777777" w:rsidR="009D6590" w:rsidRPr="000F7D82" w:rsidRDefault="009D6590" w:rsidP="009D6590">
      <w:pPr>
        <w:pStyle w:val="a8"/>
        <w:tabs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Pr="000F7D82">
        <w:rPr>
          <w:rFonts w:ascii="Times New Roman" w:hAnsi="Times New Roman"/>
          <w:sz w:val="28"/>
          <w:szCs w:val="28"/>
          <w:lang w:val="uk-UA"/>
        </w:rPr>
        <w:t xml:space="preserve">Затвердити зведену мережу класів, учнів закладів загальної </w:t>
      </w:r>
      <w:r w:rsidRPr="000C0FA6">
        <w:rPr>
          <w:rFonts w:ascii="Times New Roman" w:hAnsi="Times New Roman"/>
          <w:sz w:val="28"/>
          <w:szCs w:val="28"/>
          <w:lang w:val="uk-UA"/>
        </w:rPr>
        <w:t xml:space="preserve">                  </w:t>
      </w:r>
      <w:r w:rsidRPr="000F7D82">
        <w:rPr>
          <w:rFonts w:ascii="Times New Roman" w:hAnsi="Times New Roman"/>
          <w:sz w:val="28"/>
          <w:szCs w:val="28"/>
          <w:lang w:val="uk-UA"/>
        </w:rPr>
        <w:t xml:space="preserve">середньої освіти </w:t>
      </w:r>
      <w:r>
        <w:rPr>
          <w:rFonts w:ascii="Times New Roman" w:hAnsi="Times New Roman"/>
          <w:sz w:val="28"/>
          <w:szCs w:val="28"/>
          <w:lang w:val="uk-UA"/>
        </w:rPr>
        <w:t>Димерської селищної ради на 2021/2022</w:t>
      </w:r>
      <w:r w:rsidRPr="000F7D82">
        <w:rPr>
          <w:rFonts w:ascii="Times New Roman" w:hAnsi="Times New Roman"/>
          <w:sz w:val="28"/>
          <w:szCs w:val="28"/>
          <w:lang w:val="uk-UA"/>
        </w:rPr>
        <w:t xml:space="preserve"> навчальний рік</w:t>
      </w:r>
      <w:r>
        <w:rPr>
          <w:rFonts w:ascii="Times New Roman" w:hAnsi="Times New Roman"/>
          <w:sz w:val="28"/>
          <w:szCs w:val="28"/>
          <w:lang w:val="uk-UA"/>
        </w:rPr>
        <w:t xml:space="preserve"> (додаток 1). </w:t>
      </w:r>
    </w:p>
    <w:p w14:paraId="2BDB8E53" w14:textId="77777777" w:rsidR="009D6590" w:rsidRPr="000F7D82" w:rsidRDefault="009D6590" w:rsidP="009D6590">
      <w:pPr>
        <w:pStyle w:val="a8"/>
        <w:tabs>
          <w:tab w:val="left" w:pos="851"/>
        </w:tabs>
        <w:ind w:right="-1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Pr="000F7D82">
        <w:rPr>
          <w:rFonts w:ascii="Times New Roman" w:hAnsi="Times New Roman"/>
          <w:sz w:val="28"/>
          <w:szCs w:val="28"/>
          <w:lang w:val="uk-UA"/>
        </w:rPr>
        <w:t xml:space="preserve">Затвердити зведену мережу закладів дошкільної освіти </w:t>
      </w:r>
      <w:r>
        <w:rPr>
          <w:rFonts w:ascii="Times New Roman" w:hAnsi="Times New Roman"/>
          <w:sz w:val="28"/>
          <w:szCs w:val="28"/>
          <w:lang w:val="uk-UA"/>
        </w:rPr>
        <w:t>Димерської селищної ради на 2021/2022</w:t>
      </w:r>
      <w:r w:rsidRPr="000F7D82">
        <w:rPr>
          <w:rFonts w:ascii="Times New Roman" w:hAnsi="Times New Roman"/>
          <w:sz w:val="28"/>
          <w:szCs w:val="28"/>
          <w:lang w:val="uk-UA"/>
        </w:rPr>
        <w:t xml:space="preserve"> навчальний рік</w:t>
      </w:r>
      <w:r>
        <w:rPr>
          <w:rFonts w:ascii="Times New Roman" w:hAnsi="Times New Roman"/>
          <w:sz w:val="28"/>
          <w:szCs w:val="28"/>
          <w:lang w:val="uk-UA"/>
        </w:rPr>
        <w:t xml:space="preserve"> (додаток 2)</w:t>
      </w:r>
      <w:r w:rsidRPr="000F7D82">
        <w:rPr>
          <w:rFonts w:ascii="Times New Roman" w:hAnsi="Times New Roman"/>
          <w:sz w:val="28"/>
          <w:szCs w:val="28"/>
          <w:lang w:val="uk-UA"/>
        </w:rPr>
        <w:t>.</w:t>
      </w:r>
    </w:p>
    <w:p w14:paraId="20EFBE20" w14:textId="247E97EE" w:rsidR="009D6590" w:rsidRPr="000F7D82" w:rsidRDefault="009D6590" w:rsidP="009D6590">
      <w:pPr>
        <w:pStyle w:val="a8"/>
        <w:tabs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</w:t>
      </w:r>
      <w:r w:rsidRPr="000F7D82">
        <w:rPr>
          <w:rFonts w:ascii="Times New Roman" w:hAnsi="Times New Roman"/>
          <w:sz w:val="28"/>
          <w:szCs w:val="28"/>
          <w:lang w:val="uk-UA"/>
        </w:rPr>
        <w:t>Затвердити</w:t>
      </w:r>
      <w:r w:rsidRPr="000F7D82">
        <w:rPr>
          <w:rFonts w:ascii="Times New Roman" w:hAnsi="Times New Roman"/>
          <w:color w:val="FF66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мер</w:t>
      </w:r>
      <w:r w:rsidR="00FE546C">
        <w:rPr>
          <w:rFonts w:ascii="Times New Roman" w:hAnsi="Times New Roman"/>
          <w:sz w:val="28"/>
          <w:szCs w:val="28"/>
          <w:lang w:val="uk-UA"/>
        </w:rPr>
        <w:t>ежу комунального закладу позашкільної освіти «КРАЇНА МРІЙ»</w:t>
      </w:r>
      <w:r w:rsidR="00FE546C" w:rsidRPr="00FE54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Димерської селищної ради на 2021/2022 навчальний рік (додаток </w:t>
      </w:r>
      <w:r w:rsidRPr="000F7D82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)</w:t>
      </w:r>
      <w:r w:rsidRPr="000F7D82">
        <w:rPr>
          <w:rFonts w:ascii="Times New Roman" w:hAnsi="Times New Roman"/>
          <w:sz w:val="28"/>
          <w:szCs w:val="28"/>
          <w:lang w:val="uk-UA"/>
        </w:rPr>
        <w:t>.</w:t>
      </w:r>
    </w:p>
    <w:p w14:paraId="285D9F67" w14:textId="73E1D636" w:rsidR="009D6590" w:rsidRPr="000F7D82" w:rsidRDefault="009D6590" w:rsidP="009D6590">
      <w:pPr>
        <w:pStyle w:val="a8"/>
        <w:tabs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 </w:t>
      </w:r>
      <w:r w:rsidR="00FD7490">
        <w:rPr>
          <w:rFonts w:ascii="Times New Roman" w:hAnsi="Times New Roman"/>
          <w:sz w:val="28"/>
          <w:szCs w:val="28"/>
          <w:lang w:val="uk-UA"/>
        </w:rPr>
        <w:t>Затвердити мережу груп п</w:t>
      </w:r>
      <w:r w:rsidRPr="000F7D82">
        <w:rPr>
          <w:rFonts w:ascii="Times New Roman" w:hAnsi="Times New Roman"/>
          <w:sz w:val="28"/>
          <w:szCs w:val="28"/>
          <w:lang w:val="uk-UA"/>
        </w:rPr>
        <w:t>одовженого дня у закладах загальної середньої освіти</w:t>
      </w:r>
      <w:r w:rsidRPr="000F7D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Димерської селищної ради на 2021/2022 навчальний рік (додаток 4).</w:t>
      </w:r>
    </w:p>
    <w:p w14:paraId="07E7EA84" w14:textId="77777777" w:rsidR="003D022B" w:rsidRDefault="009D6590" w:rsidP="003D022B">
      <w:pPr>
        <w:pStyle w:val="a8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5. </w:t>
      </w:r>
      <w:r w:rsidRPr="000F7D82">
        <w:rPr>
          <w:rFonts w:ascii="Times New Roman" w:hAnsi="Times New Roman"/>
          <w:sz w:val="28"/>
          <w:szCs w:val="28"/>
          <w:lang w:val="uk-UA"/>
        </w:rPr>
        <w:t xml:space="preserve">Затвердити мережу інклюзивних класів, що функціонуватимуть у закладах загальної середньої освіти </w:t>
      </w:r>
      <w:r>
        <w:rPr>
          <w:rFonts w:ascii="Times New Roman" w:hAnsi="Times New Roman"/>
          <w:sz w:val="28"/>
          <w:szCs w:val="28"/>
          <w:lang w:val="uk-UA"/>
        </w:rPr>
        <w:t>Димерської селищної ради у 2021/2022</w:t>
      </w:r>
      <w:r w:rsidRPr="000F7D82">
        <w:rPr>
          <w:rFonts w:ascii="Times New Roman" w:hAnsi="Times New Roman"/>
          <w:sz w:val="28"/>
          <w:szCs w:val="28"/>
          <w:lang w:val="uk-UA"/>
        </w:rPr>
        <w:t xml:space="preserve"> навчальному році</w:t>
      </w:r>
      <w:r>
        <w:rPr>
          <w:rFonts w:ascii="Times New Roman" w:hAnsi="Times New Roman"/>
          <w:sz w:val="28"/>
          <w:szCs w:val="28"/>
          <w:lang w:val="uk-UA"/>
        </w:rPr>
        <w:t xml:space="preserve"> (додаток 5).</w:t>
      </w:r>
    </w:p>
    <w:p w14:paraId="76876A80" w14:textId="20191132" w:rsidR="003D022B" w:rsidRPr="003D022B" w:rsidRDefault="003D022B" w:rsidP="003D022B">
      <w:pPr>
        <w:pStyle w:val="a8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Pr="003D022B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3D022B">
        <w:rPr>
          <w:rFonts w:ascii="Times New Roman" w:hAnsi="Times New Roman"/>
          <w:sz w:val="28"/>
          <w:szCs w:val="28"/>
        </w:rPr>
        <w:t xml:space="preserve">Контроль за </w:t>
      </w:r>
      <w:proofErr w:type="spellStart"/>
      <w:r w:rsidRPr="003D022B">
        <w:rPr>
          <w:rFonts w:ascii="Times New Roman" w:hAnsi="Times New Roman"/>
          <w:sz w:val="28"/>
          <w:szCs w:val="28"/>
        </w:rPr>
        <w:t>виконанням</w:t>
      </w:r>
      <w:proofErr w:type="spellEnd"/>
      <w:r w:rsidRPr="003D022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3D022B">
        <w:rPr>
          <w:rFonts w:ascii="Times New Roman" w:hAnsi="Times New Roman"/>
          <w:sz w:val="28"/>
          <w:szCs w:val="28"/>
        </w:rPr>
        <w:t>цього</w:t>
      </w:r>
      <w:proofErr w:type="spellEnd"/>
      <w:r w:rsidRPr="003D022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3D022B">
        <w:rPr>
          <w:rFonts w:ascii="Times New Roman" w:hAnsi="Times New Roman"/>
          <w:sz w:val="28"/>
          <w:szCs w:val="28"/>
        </w:rPr>
        <w:t>рішення</w:t>
      </w:r>
      <w:proofErr w:type="spellEnd"/>
      <w:r w:rsidRPr="003D022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3D022B">
        <w:rPr>
          <w:rFonts w:ascii="Times New Roman" w:hAnsi="Times New Roman"/>
          <w:sz w:val="28"/>
          <w:szCs w:val="28"/>
        </w:rPr>
        <w:t>покласти</w:t>
      </w:r>
      <w:proofErr w:type="spellEnd"/>
      <w:r w:rsidRPr="003D022B">
        <w:rPr>
          <w:rFonts w:ascii="Times New Roman" w:hAnsi="Times New Roman"/>
          <w:sz w:val="28"/>
          <w:szCs w:val="28"/>
          <w:lang w:val="uk-UA"/>
        </w:rPr>
        <w:t xml:space="preserve"> на постійну комісію з гуманітарних питань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382ECD51" w14:textId="0F86D8A1" w:rsidR="003D022B" w:rsidRDefault="003D022B" w:rsidP="003D022B">
      <w:pPr>
        <w:spacing w:line="276" w:lineRule="auto"/>
        <w:contextualSpacing/>
        <w:jc w:val="both"/>
        <w:rPr>
          <w:sz w:val="28"/>
          <w:szCs w:val="28"/>
          <w:lang w:val="uk-UA"/>
        </w:rPr>
      </w:pPr>
      <w:r w:rsidRPr="006E385E">
        <w:rPr>
          <w:sz w:val="28"/>
          <w:szCs w:val="28"/>
          <w:lang w:val="uk-UA"/>
        </w:rPr>
        <w:t xml:space="preserve">       </w:t>
      </w:r>
    </w:p>
    <w:p w14:paraId="6FB15265" w14:textId="232C8648" w:rsidR="00A30D10" w:rsidRDefault="00A30D10" w:rsidP="00A30D10">
      <w:pPr>
        <w:tabs>
          <w:tab w:val="left" w:pos="1134"/>
        </w:tabs>
        <w:jc w:val="both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Селищний голова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                    Володимир ПІДКУРГАННИЙ</w:t>
      </w:r>
      <w:r>
        <w:rPr>
          <w:b/>
          <w:sz w:val="28"/>
          <w:szCs w:val="28"/>
          <w:lang w:val="uk-UA"/>
        </w:rPr>
        <w:tab/>
      </w:r>
    </w:p>
    <w:p w14:paraId="00B2DE5D" w14:textId="77777777" w:rsidR="00A30D10" w:rsidRDefault="00A30D10" w:rsidP="00A30D10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смт Димер</w:t>
      </w:r>
    </w:p>
    <w:p w14:paraId="69093806" w14:textId="77777777" w:rsidR="00A30D10" w:rsidRDefault="00A30D10" w:rsidP="00A30D10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14 вересня 2021 року</w:t>
      </w:r>
    </w:p>
    <w:p w14:paraId="21B73EC3" w14:textId="6B90D8CC" w:rsidR="00A30D10" w:rsidRDefault="00A30D10" w:rsidP="00A30D10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№ 592-10-VIІI</w:t>
      </w:r>
    </w:p>
    <w:p w14:paraId="43315149" w14:textId="77777777" w:rsidR="00A30D10" w:rsidRPr="006E385E" w:rsidRDefault="00A30D10" w:rsidP="003D022B">
      <w:pPr>
        <w:spacing w:line="276" w:lineRule="auto"/>
        <w:contextualSpacing/>
        <w:jc w:val="both"/>
        <w:rPr>
          <w:b/>
          <w:sz w:val="28"/>
          <w:szCs w:val="28"/>
        </w:rPr>
      </w:pPr>
    </w:p>
    <w:p w14:paraId="15776FEA" w14:textId="02512ED6" w:rsidR="009D6590" w:rsidRPr="000F7D82" w:rsidRDefault="009D6590" w:rsidP="009D6590">
      <w:pPr>
        <w:pStyle w:val="a8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</w:p>
    <w:p w14:paraId="5DD4952E" w14:textId="77777777" w:rsidR="009D6590" w:rsidRPr="001D69E8" w:rsidRDefault="009D6590" w:rsidP="001D69E8">
      <w:pPr>
        <w:ind w:firstLine="567"/>
        <w:jc w:val="both"/>
        <w:rPr>
          <w:sz w:val="28"/>
          <w:szCs w:val="28"/>
          <w:lang w:val="uk-UA"/>
        </w:rPr>
      </w:pPr>
    </w:p>
    <w:p w14:paraId="492D204C" w14:textId="633CD248" w:rsidR="00CB166A" w:rsidRDefault="00CB166A" w:rsidP="00F466BB">
      <w:pPr>
        <w:pStyle w:val="a7"/>
        <w:tabs>
          <w:tab w:val="left" w:pos="3969"/>
        </w:tabs>
        <w:ind w:left="0" w:right="-1"/>
        <w:jc w:val="both"/>
        <w:rPr>
          <w:sz w:val="28"/>
          <w:szCs w:val="28"/>
          <w:lang w:val="uk-UA"/>
        </w:rPr>
      </w:pPr>
    </w:p>
    <w:p w14:paraId="2F5C09B8" w14:textId="78EDB174" w:rsidR="00CB166A" w:rsidRDefault="00CB166A" w:rsidP="00F466BB">
      <w:pPr>
        <w:pStyle w:val="a7"/>
        <w:tabs>
          <w:tab w:val="left" w:pos="3969"/>
        </w:tabs>
        <w:ind w:left="0" w:right="-1"/>
        <w:jc w:val="both"/>
        <w:rPr>
          <w:sz w:val="28"/>
          <w:szCs w:val="28"/>
          <w:lang w:val="uk-UA"/>
        </w:rPr>
      </w:pPr>
    </w:p>
    <w:p w14:paraId="51BDB8A2" w14:textId="77777777" w:rsidR="00CB166A" w:rsidRDefault="00CB166A" w:rsidP="00F466BB">
      <w:pPr>
        <w:pStyle w:val="a7"/>
        <w:tabs>
          <w:tab w:val="left" w:pos="3969"/>
        </w:tabs>
        <w:ind w:left="0" w:right="-1"/>
        <w:jc w:val="both"/>
        <w:rPr>
          <w:sz w:val="28"/>
          <w:szCs w:val="28"/>
          <w:lang w:val="uk-UA"/>
        </w:rPr>
      </w:pPr>
    </w:p>
    <w:p w14:paraId="6D000DE5" w14:textId="7007A4E8" w:rsidR="00C26CE7" w:rsidRDefault="00C26CE7" w:rsidP="00F466BB">
      <w:pPr>
        <w:pStyle w:val="a7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14:paraId="704E503E" w14:textId="77777777" w:rsidR="00220823" w:rsidRPr="00C26CE7" w:rsidRDefault="00220823" w:rsidP="00F466BB">
      <w:pPr>
        <w:pStyle w:val="a7"/>
        <w:jc w:val="both"/>
        <w:rPr>
          <w:sz w:val="28"/>
          <w:szCs w:val="28"/>
          <w:lang w:val="uk-UA"/>
        </w:rPr>
      </w:pPr>
    </w:p>
    <w:sectPr w:rsidR="00220823" w:rsidRPr="00C26CE7" w:rsidSect="005F5077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966384"/>
    <w:multiLevelType w:val="hybridMultilevel"/>
    <w:tmpl w:val="EDA438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7F30D6"/>
    <w:multiLevelType w:val="multilevel"/>
    <w:tmpl w:val="8D64D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AAF16B6"/>
    <w:multiLevelType w:val="multilevel"/>
    <w:tmpl w:val="174616F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BB01B20"/>
    <w:multiLevelType w:val="multilevel"/>
    <w:tmpl w:val="BC6E7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65D65D5"/>
    <w:multiLevelType w:val="multilevel"/>
    <w:tmpl w:val="D68A093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670F"/>
    <w:rsid w:val="00033BE8"/>
    <w:rsid w:val="00055DE9"/>
    <w:rsid w:val="00077D7C"/>
    <w:rsid w:val="000A6187"/>
    <w:rsid w:val="001D69E8"/>
    <w:rsid w:val="00220823"/>
    <w:rsid w:val="00226BD9"/>
    <w:rsid w:val="002B105E"/>
    <w:rsid w:val="00303A21"/>
    <w:rsid w:val="003A7017"/>
    <w:rsid w:val="003D022B"/>
    <w:rsid w:val="00471CC1"/>
    <w:rsid w:val="00541C17"/>
    <w:rsid w:val="005F5077"/>
    <w:rsid w:val="00641099"/>
    <w:rsid w:val="00703EE7"/>
    <w:rsid w:val="007A737A"/>
    <w:rsid w:val="007C670F"/>
    <w:rsid w:val="00971356"/>
    <w:rsid w:val="009D6590"/>
    <w:rsid w:val="00A06572"/>
    <w:rsid w:val="00A30D10"/>
    <w:rsid w:val="00AA2C35"/>
    <w:rsid w:val="00AD1EB8"/>
    <w:rsid w:val="00B07232"/>
    <w:rsid w:val="00B96843"/>
    <w:rsid w:val="00C16D7E"/>
    <w:rsid w:val="00C26CE7"/>
    <w:rsid w:val="00CB166A"/>
    <w:rsid w:val="00CE71D7"/>
    <w:rsid w:val="00D00043"/>
    <w:rsid w:val="00E07537"/>
    <w:rsid w:val="00EF6EA2"/>
    <w:rsid w:val="00F466BB"/>
    <w:rsid w:val="00FD7490"/>
    <w:rsid w:val="00FE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B8D03"/>
  <w15:docId w15:val="{1EABA267-CA90-45CA-8D52-F93725EA1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C67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26BD9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226BD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26BD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6BD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26CE7"/>
    <w:pPr>
      <w:ind w:left="720"/>
      <w:contextualSpacing/>
    </w:pPr>
  </w:style>
  <w:style w:type="paragraph" w:styleId="a8">
    <w:name w:val="No Spacing"/>
    <w:uiPriority w:val="99"/>
    <w:qFormat/>
    <w:rsid w:val="009D659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">
    <w:name w:val="Без интервала1"/>
    <w:qFormat/>
    <w:rsid w:val="003D022B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Чудiнович</dc:creator>
  <cp:lastModifiedBy>Секретарь</cp:lastModifiedBy>
  <cp:revision>19</cp:revision>
  <cp:lastPrinted>2021-09-16T13:58:00Z</cp:lastPrinted>
  <dcterms:created xsi:type="dcterms:W3CDTF">2021-09-07T08:51:00Z</dcterms:created>
  <dcterms:modified xsi:type="dcterms:W3CDTF">2021-09-16T13:58:00Z</dcterms:modified>
</cp:coreProperties>
</file>